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F7A2" w14:textId="77777777" w:rsidR="00D029D1" w:rsidRDefault="00000000">
      <w:pPr>
        <w:spacing w:after="0" w:line="240" w:lineRule="auto"/>
        <w:jc w:val="center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February Brewster PTO Meeting Minutes</w:t>
      </w:r>
    </w:p>
    <w:p w14:paraId="0F42F7A3" w14:textId="77777777" w:rsidR="00D029D1" w:rsidRDefault="00000000">
      <w:pPr>
        <w:spacing w:after="0" w:line="240" w:lineRule="auto"/>
        <w:jc w:val="center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Tuesday, February 7, 2023</w:t>
      </w:r>
    </w:p>
    <w:p w14:paraId="0F42F7A4" w14:textId="77777777" w:rsidR="00D029D1" w:rsidRDefault="00D029D1">
      <w:pPr>
        <w:spacing w:after="0" w:line="240" w:lineRule="auto"/>
        <w:jc w:val="center"/>
        <w:rPr>
          <w:rFonts w:ascii="Effra" w:eastAsia="Effra" w:hAnsi="Effra" w:cs="Effra"/>
        </w:rPr>
      </w:pPr>
    </w:p>
    <w:p w14:paraId="0F42F7A5" w14:textId="77777777" w:rsidR="00D029D1" w:rsidRDefault="00000000">
      <w:pPr>
        <w:numPr>
          <w:ilvl w:val="0"/>
          <w:numId w:val="1"/>
        </w:numPr>
        <w:ind w:left="360" w:hanging="360"/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>Call meeting to order</w:t>
      </w:r>
      <w:r>
        <w:rPr>
          <w:rFonts w:ascii="Effra" w:eastAsia="Effra" w:hAnsi="Effra" w:cs="Effra"/>
        </w:rPr>
        <w:br/>
        <w:t>Meeting was called to begin by Amanda Gigante at 6:33PM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  <w:b/>
        </w:rPr>
        <w:t xml:space="preserve">Roll Call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  <w:t xml:space="preserve">Executive Members present: President Amanda Gigante, Vice President Lauren Hall, Treasurer Emily Cardella-Dombi, Secretary Tricia Foell, Principal Debra Murray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  <w:t>Other Members Present: Ryan Garesio, Alycia Stone, Kendra Giacco, Tiffany Makara, Debra Gibeault, Brian Gibeault, Nicole Baedor, Jenna Skinner, Nikki DeRenzo</w:t>
      </w:r>
    </w:p>
    <w:p w14:paraId="0F42F7A6" w14:textId="77777777" w:rsidR="00D029D1" w:rsidRDefault="00000000">
      <w:pPr>
        <w:ind w:left="36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 Via Zoom: Cait Spinnato, Carol Veloza, Shannon Michel</w:t>
      </w:r>
    </w:p>
    <w:p w14:paraId="0F42F7A7" w14:textId="77777777" w:rsidR="00D029D1" w:rsidRDefault="00000000">
      <w:pPr>
        <w:numPr>
          <w:ilvl w:val="0"/>
          <w:numId w:val="2"/>
        </w:numPr>
        <w:ind w:left="360" w:hanging="360"/>
        <w:rPr>
          <w:rFonts w:ascii="Effra" w:eastAsia="Effra" w:hAnsi="Effra" w:cs="Effra"/>
          <w:i/>
        </w:rPr>
      </w:pPr>
      <w:r>
        <w:rPr>
          <w:rFonts w:ascii="Effra" w:eastAsia="Effra" w:hAnsi="Effra" w:cs="Effra"/>
          <w:b/>
        </w:rPr>
        <w:t xml:space="preserve">Approval of minutes from November meeting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  <w:i/>
        </w:rPr>
        <w:br/>
        <w:t>Ryan Garesio motions to approve the minutes, Debra Gibeault seconds the motion. Minutes are approved.</w:t>
      </w:r>
    </w:p>
    <w:p w14:paraId="0F42F7A8" w14:textId="77777777" w:rsidR="00D029D1" w:rsidRDefault="00000000">
      <w:pPr>
        <w:numPr>
          <w:ilvl w:val="0"/>
          <w:numId w:val="2"/>
        </w:numPr>
        <w:ind w:left="360" w:hanging="360"/>
        <w:rPr>
          <w:rFonts w:ascii="Effra" w:eastAsia="Effra" w:hAnsi="Effra" w:cs="Effra"/>
          <w:i/>
        </w:rPr>
      </w:pPr>
      <w:r>
        <w:rPr>
          <w:rFonts w:ascii="Effra" w:eastAsia="Effra" w:hAnsi="Effra" w:cs="Effra"/>
          <w:b/>
        </w:rPr>
        <w:t xml:space="preserve">Treasurers Report- Emily Cardella-Dombi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  <w:t>13,869.02 Beginning Balance</w:t>
      </w:r>
      <w:r>
        <w:rPr>
          <w:rFonts w:ascii="Effra" w:eastAsia="Effra" w:hAnsi="Effra" w:cs="Effra"/>
        </w:rPr>
        <w:br/>
        <w:t>15,668.09 Ending Balance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  <w:i/>
        </w:rPr>
        <w:t>Lauren Hall motions to approve the Treasurers report, Kendra Giacco seconds the motion. Treasurers report is approved.</w:t>
      </w:r>
      <w:r>
        <w:rPr>
          <w:rFonts w:ascii="Effra" w:eastAsia="Effra" w:hAnsi="Effra" w:cs="Effra"/>
        </w:rPr>
        <w:br/>
      </w:r>
    </w:p>
    <w:p w14:paraId="0F42F7A9" w14:textId="77777777" w:rsidR="00D029D1" w:rsidRDefault="00000000">
      <w:pPr>
        <w:numPr>
          <w:ilvl w:val="0"/>
          <w:numId w:val="2"/>
        </w:numPr>
        <w:ind w:left="360" w:hanging="360"/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 xml:space="preserve">Principals Report </w:t>
      </w:r>
    </w:p>
    <w:p w14:paraId="0F42F7AA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Penny Wars now complete, positive experience among staff and students. Winning classroom will have movie/popcorn 2/17/23 </w:t>
      </w:r>
    </w:p>
    <w:p w14:paraId="0F42F7AB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Mystery Readers continue </w:t>
      </w:r>
    </w:p>
    <w:p w14:paraId="0F42F7AC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Black History Month  </w:t>
      </w:r>
    </w:p>
    <w:p w14:paraId="0F42F7AD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Assembly Fridays, going well </w:t>
      </w:r>
    </w:p>
    <w:p w14:paraId="0F42F7AE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Valentines- plan for crafts in the classrooms, room helpers to assist with this </w:t>
      </w:r>
    </w:p>
    <w:p w14:paraId="0F42F7AF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Kindergarten choice currently open– closes April 6 </w:t>
      </w:r>
    </w:p>
    <w:p w14:paraId="0F42F7B0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Red Day 2/14/23 </w:t>
      </w:r>
    </w:p>
    <w:p w14:paraId="0F42F7B1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Spirit Wear Day 2/17/23 </w:t>
      </w:r>
      <w:r>
        <w:rPr>
          <w:rFonts w:ascii="Effra" w:eastAsia="Effra" w:hAnsi="Effra" w:cs="Effra"/>
        </w:rPr>
        <w:tab/>
      </w:r>
    </w:p>
    <w:p w14:paraId="0F42F7B2" w14:textId="77777777" w:rsidR="00D029D1" w:rsidRDefault="00000000">
      <w:pPr>
        <w:rPr>
          <w:rFonts w:ascii="Effra" w:eastAsia="Effra" w:hAnsi="Effra" w:cs="Effra"/>
          <w:b/>
        </w:rPr>
      </w:pPr>
      <w:r>
        <w:rPr>
          <w:rFonts w:ascii="Effra" w:eastAsia="Effra" w:hAnsi="Effra" w:cs="Effra"/>
          <w:b/>
        </w:rPr>
        <w:t xml:space="preserve">5.  January Recap </w:t>
      </w:r>
    </w:p>
    <w:p w14:paraId="0F42F7B3" w14:textId="3678B3BB" w:rsidR="00D029D1" w:rsidRDefault="00000000" w:rsidP="00925EFD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lastRenderedPageBreak/>
        <w:t xml:space="preserve">Penny Wars - over $600 raised in first week, pending counting of 2nd week. </w:t>
      </w:r>
      <w:r>
        <w:rPr>
          <w:rFonts w:ascii="Effra" w:eastAsia="Effra" w:hAnsi="Effra" w:cs="Effra"/>
        </w:rPr>
        <w:tab/>
        <w:t>Feedback given for next year</w:t>
      </w:r>
    </w:p>
    <w:p w14:paraId="0F42F7B4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Valentines Grams - tomorrow 2/8 last day to submit </w:t>
      </w:r>
    </w:p>
    <w:p w14:paraId="0F42F7B5" w14:textId="77777777" w:rsidR="00D029D1" w:rsidRDefault="00000000" w:rsidP="00925EFD">
      <w:pPr>
        <w:ind w:left="720" w:hanging="720"/>
        <w:rPr>
          <w:rFonts w:ascii="Effra" w:eastAsia="Effra" w:hAnsi="Effra" w:cs="Effra"/>
          <w:b/>
        </w:rPr>
      </w:pPr>
      <w:r>
        <w:rPr>
          <w:rFonts w:ascii="Effra" w:eastAsia="Effra" w:hAnsi="Effra" w:cs="Effra"/>
        </w:rPr>
        <w:tab/>
        <w:t xml:space="preserve">Amazon Smile has advised us they will no longer be giving us </w:t>
      </w:r>
      <w:r>
        <w:rPr>
          <w:rFonts w:ascii="Effra" w:eastAsia="Effra" w:hAnsi="Effra" w:cs="Effra"/>
        </w:rPr>
        <w:tab/>
        <w:t xml:space="preserve">donation/proceeds(Program is ending) </w:t>
      </w:r>
    </w:p>
    <w:p w14:paraId="0F42F7B6" w14:textId="77777777" w:rsidR="00D029D1" w:rsidRDefault="00000000">
      <w:pPr>
        <w:rPr>
          <w:rFonts w:ascii="Effra" w:eastAsia="Effra" w:hAnsi="Effra" w:cs="Effra"/>
          <w:b/>
        </w:rPr>
      </w:pPr>
      <w:r>
        <w:rPr>
          <w:rFonts w:ascii="Effra" w:eastAsia="Effra" w:hAnsi="Effra" w:cs="Effra"/>
          <w:b/>
        </w:rPr>
        <w:t>6. Upcoming Events</w:t>
      </w:r>
    </w:p>
    <w:p w14:paraId="0F42F7B7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A. Xcel center events: </w:t>
      </w:r>
      <w:r>
        <w:rPr>
          <w:rFonts w:ascii="Effra" w:eastAsia="Effra" w:hAnsi="Effra" w:cs="Effra"/>
        </w:rPr>
        <w:br/>
      </w:r>
      <w:r>
        <w:rPr>
          <w:rFonts w:ascii="Effra" w:eastAsia="Effra" w:hAnsi="Effra" w:cs="Effra"/>
        </w:rPr>
        <w:tab/>
        <w:t>Monster Jam 2/25/23 Tickets $25 due 2/8 (49 sold)</w:t>
      </w:r>
    </w:p>
    <w:p w14:paraId="0F42F7B8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Wolf Pack 3/5/23 Tickets $25 due 2/24 (16 sold) </w:t>
      </w:r>
    </w:p>
    <w:p w14:paraId="0F42F7B9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>Paw Patrol Live Tickets $30 due 2/28 (4 sold)</w:t>
      </w:r>
    </w:p>
    <w:p w14:paraId="0F42F7BA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B. Wolfpack player visit - coming to Brewster 2/15/23 1:30PM will go around to classrooms </w:t>
      </w:r>
    </w:p>
    <w:p w14:paraId="0F42F7BB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>C. Spirit wear sale - 2/10-2/24</w:t>
      </w:r>
    </w:p>
    <w:p w14:paraId="0F42F7BC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D. Shamrock Ball cancelled - capacity issues at CRHS </w:t>
      </w:r>
    </w:p>
    <w:p w14:paraId="0F42F7BD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E. Family Fun afternoon - planning for 5/20/23 at Allyn Brook Park in Durham </w:t>
      </w:r>
    </w:p>
    <w:p w14:paraId="0F42F7BE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F. Spring Family photos - Discussion of using a new photographer this year to be fair/ give other people the opportunity to offer their services tothe Brewster community. </w:t>
      </w:r>
    </w:p>
    <w:p w14:paraId="0F42F7BF" w14:textId="4F93E220" w:rsidR="00D029D1" w:rsidRDefault="00000000" w:rsidP="00925EFD">
      <w:pPr>
        <w:ind w:left="144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-PTO in agreement : Photographers interested in partnering with the PTO to offer Spring family sessions to contact the PTO via email: BPTO.RSD13@gmail.com for consideration. Prior photographer charged </w:t>
      </w:r>
      <w:r>
        <w:rPr>
          <w:rFonts w:ascii="Effra" w:eastAsia="Effra" w:hAnsi="Effra" w:cs="Effra"/>
        </w:rPr>
        <w:tab/>
        <w:t xml:space="preserve">$50/session and gave the PTO 50% of proceeds, would like to keep similar arrangement. </w:t>
      </w:r>
    </w:p>
    <w:p w14:paraId="0F42F7C0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G. Teacher Appreciation Week- May 8-12, 2023 </w:t>
      </w:r>
    </w:p>
    <w:p w14:paraId="0F42F7C1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 xml:space="preserve">H. Second grade picnic - 2nd to last day of school (not yet finalized) </w:t>
      </w:r>
    </w:p>
    <w:p w14:paraId="0F42F7C2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>PTO to pay for ice cream truck for picnic</w:t>
      </w:r>
    </w:p>
    <w:p w14:paraId="0F42F7C3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 xml:space="preserve">7. Durham Fair Committee </w:t>
      </w:r>
    </w:p>
    <w:p w14:paraId="0F42F7C4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Lauren Hall will be setting up a meeting to begin planning for the Durham Fair as </w:t>
      </w:r>
      <w:r>
        <w:rPr>
          <w:rFonts w:ascii="Effra" w:eastAsia="Effra" w:hAnsi="Effra" w:cs="Effra"/>
        </w:rPr>
        <w:tab/>
        <w:t xml:space="preserve">our agreement with the Fair Association for what we will be selling is due in April. </w:t>
      </w:r>
    </w:p>
    <w:p w14:paraId="0F42F7C5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  <w:t xml:space="preserve">Committee to start meeting in March via ZOOM - will make social media posts to </w:t>
      </w:r>
      <w:r>
        <w:rPr>
          <w:rFonts w:ascii="Effra" w:eastAsia="Effra" w:hAnsi="Effra" w:cs="Effra"/>
        </w:rPr>
        <w:tab/>
        <w:t xml:space="preserve">recruit for committee - please reach out to BPTO.RSD13@gmail.com to join </w:t>
      </w:r>
    </w:p>
    <w:p w14:paraId="5901471D" w14:textId="77777777" w:rsidR="00925EFD" w:rsidRDefault="00000000">
      <w:pPr>
        <w:rPr>
          <w:rFonts w:ascii="Effra" w:eastAsia="Effra" w:hAnsi="Effra" w:cs="Effra"/>
          <w:b/>
        </w:rPr>
      </w:pPr>
      <w:r>
        <w:rPr>
          <w:rFonts w:ascii="Effra" w:eastAsia="Effra" w:hAnsi="Effra" w:cs="Effra"/>
          <w:b/>
        </w:rPr>
        <w:t>8. Wrap Up/ Questions</w:t>
      </w:r>
      <w:r>
        <w:rPr>
          <w:rFonts w:ascii="Effra" w:eastAsia="Effra" w:hAnsi="Effra" w:cs="Effra"/>
          <w:b/>
        </w:rPr>
        <w:tab/>
      </w:r>
    </w:p>
    <w:p w14:paraId="0F42F7C6" w14:textId="4180B01C" w:rsidR="00D029D1" w:rsidRDefault="00527BC2">
      <w:pPr>
        <w:rPr>
          <w:rFonts w:ascii="Effra" w:eastAsia="Effra" w:hAnsi="Effra" w:cs="Effra"/>
          <w:b/>
        </w:rPr>
      </w:pPr>
      <w:r>
        <w:rPr>
          <w:rFonts w:ascii="Effra" w:eastAsia="Effra" w:hAnsi="Effra" w:cs="Effra"/>
          <w:b/>
        </w:rPr>
        <w:t xml:space="preserve">Note* </w:t>
      </w:r>
      <w:r w:rsidR="00925EFD">
        <w:rPr>
          <w:rFonts w:ascii="Effra" w:eastAsia="Effra" w:hAnsi="Effra" w:cs="Effra"/>
          <w:b/>
        </w:rPr>
        <w:t>Emily Cardella-Dombi will be vacating the PTO Treasurer role at the end of th</w:t>
      </w:r>
      <w:r w:rsidR="00A800F2">
        <w:rPr>
          <w:rFonts w:ascii="Effra" w:eastAsia="Effra" w:hAnsi="Effra" w:cs="Effra"/>
          <w:b/>
        </w:rPr>
        <w:t>is</w:t>
      </w:r>
      <w:r w:rsidR="00925EFD">
        <w:rPr>
          <w:rFonts w:ascii="Effra" w:eastAsia="Effra" w:hAnsi="Effra" w:cs="Effra"/>
          <w:b/>
        </w:rPr>
        <w:t xml:space="preserve"> school year </w:t>
      </w:r>
      <w:r w:rsidR="002D4743">
        <w:rPr>
          <w:rFonts w:ascii="Effra" w:eastAsia="Effra" w:hAnsi="Effra" w:cs="Effra"/>
          <w:b/>
        </w:rPr>
        <w:t xml:space="preserve">as her child is moving on to Memorial. Nominations are now open for the Treasurer position.  If you would like to nominate yourself or someone else, or have questions </w:t>
      </w:r>
      <w:r>
        <w:rPr>
          <w:rFonts w:ascii="Effra" w:eastAsia="Effra" w:hAnsi="Effra" w:cs="Effra"/>
          <w:b/>
        </w:rPr>
        <w:t>about the role, please email BPTO.RSD13@gmail.com</w:t>
      </w:r>
      <w:r w:rsidR="00000000">
        <w:rPr>
          <w:rFonts w:ascii="Effra" w:eastAsia="Effra" w:hAnsi="Effra" w:cs="Effra"/>
        </w:rPr>
        <w:tab/>
      </w:r>
    </w:p>
    <w:p w14:paraId="0F42F7C7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>9. Adjournment</w:t>
      </w:r>
    </w:p>
    <w:p w14:paraId="0F42F7C8" w14:textId="77777777" w:rsidR="00D029D1" w:rsidRDefault="00000000">
      <w:pPr>
        <w:ind w:left="72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lastRenderedPageBreak/>
        <w:t xml:space="preserve">Lauren Hall motions to adjourn the meeting, Kendra Giacco seconds. Meeting adjourned 7:37PM. </w:t>
      </w:r>
    </w:p>
    <w:p w14:paraId="0F42F7C9" w14:textId="77777777" w:rsidR="00D029D1" w:rsidRDefault="00D029D1">
      <w:pPr>
        <w:ind w:left="720"/>
        <w:rPr>
          <w:rFonts w:ascii="Effra" w:eastAsia="Effra" w:hAnsi="Effra" w:cs="Effra"/>
        </w:rPr>
      </w:pPr>
    </w:p>
    <w:p w14:paraId="0F42F7CA" w14:textId="77777777" w:rsidR="00D029D1" w:rsidRDefault="00000000">
      <w:pPr>
        <w:rPr>
          <w:rFonts w:ascii="Effra" w:eastAsia="Effra" w:hAnsi="Effra" w:cs="Effra"/>
        </w:rPr>
      </w:pPr>
      <w:r>
        <w:rPr>
          <w:rFonts w:ascii="Effra" w:eastAsia="Effra" w:hAnsi="Effra" w:cs="Effra"/>
          <w:b/>
        </w:rPr>
        <w:t xml:space="preserve">NEXT MEETING: March 7, 2023 </w:t>
      </w:r>
    </w:p>
    <w:p w14:paraId="0F42F7CB" w14:textId="77777777" w:rsidR="00D029D1" w:rsidRDefault="00D029D1">
      <w:pPr>
        <w:spacing w:after="0" w:line="240" w:lineRule="auto"/>
        <w:rPr>
          <w:rFonts w:ascii="Effra" w:eastAsia="Effra" w:hAnsi="Effra" w:cs="Effra"/>
        </w:rPr>
      </w:pPr>
    </w:p>
    <w:sectPr w:rsidR="00D0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887"/>
    <w:multiLevelType w:val="multilevel"/>
    <w:tmpl w:val="FC143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EA5257"/>
    <w:multiLevelType w:val="multilevel"/>
    <w:tmpl w:val="4DE4A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0530407">
    <w:abstractNumId w:val="1"/>
  </w:num>
  <w:num w:numId="2" w16cid:durableId="66436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D1"/>
    <w:rsid w:val="002D4743"/>
    <w:rsid w:val="00527BC2"/>
    <w:rsid w:val="00925EFD"/>
    <w:rsid w:val="00A800F2"/>
    <w:rsid w:val="00D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F7A2"/>
  <w15:docId w15:val="{02744AC0-96B6-4397-AD66-2D61943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Foell</cp:lastModifiedBy>
  <cp:revision>5</cp:revision>
  <dcterms:created xsi:type="dcterms:W3CDTF">2023-02-08T23:27:00Z</dcterms:created>
  <dcterms:modified xsi:type="dcterms:W3CDTF">2023-02-08T23:30:00Z</dcterms:modified>
</cp:coreProperties>
</file>